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kern w:val="0"/>
          <w:sz w:val="32"/>
          <w:szCs w:val="32"/>
        </w:rPr>
      </w:pPr>
      <w:r>
        <w:rPr>
          <w:b/>
          <w:kern w:val="0"/>
          <w:sz w:val="32"/>
          <w:szCs w:val="32"/>
        </w:rPr>
        <w:t>20</w:t>
      </w:r>
      <w:r>
        <w:rPr>
          <w:rFonts w:hint="eastAsia"/>
          <w:b/>
          <w:kern w:val="0"/>
          <w:sz w:val="32"/>
          <w:szCs w:val="32"/>
          <w:lang w:val="en-US" w:eastAsia="zh-CN"/>
        </w:rPr>
        <w:t>23</w:t>
      </w:r>
      <w:r>
        <w:rPr>
          <w:rFonts w:hint="eastAsia"/>
          <w:b/>
          <w:kern w:val="0"/>
          <w:sz w:val="32"/>
          <w:szCs w:val="32"/>
        </w:rPr>
        <w:t>年度江西省研究生优质课程建设项目申报汇总表</w:t>
      </w:r>
    </w:p>
    <w:tbl>
      <w:tblPr>
        <w:tblStyle w:val="4"/>
        <w:tblW w:w="157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232"/>
        <w:gridCol w:w="1260"/>
        <w:gridCol w:w="1240"/>
        <w:gridCol w:w="1020"/>
        <w:gridCol w:w="940"/>
        <w:gridCol w:w="1420"/>
        <w:gridCol w:w="1060"/>
        <w:gridCol w:w="1653"/>
        <w:gridCol w:w="1410"/>
        <w:gridCol w:w="885"/>
        <w:gridCol w:w="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单位名称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（公章）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t>序号</w:t>
            </w:r>
          </w:p>
        </w:tc>
        <w:tc>
          <w:tcPr>
            <w:tcW w:w="3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  <w:lang w:eastAsia="zh-CN"/>
              </w:rPr>
              <w:t>课程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t>名称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  <w:lang w:eastAsia="zh-CN"/>
              </w:rPr>
              <w:t>课程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t xml:space="preserve">        负责人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t>负责人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t>最高学历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t>负责人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t>职称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t>负责人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t>专业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t>项目参与人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t>（4人以内）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t>预计      经费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t>预计成果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t>负责人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t>联系电话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  <w:lang w:eastAsia="zh-CN"/>
              </w:rPr>
              <w:t>课程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2"/>
                <w:lang w:eastAsia="zh-CN"/>
              </w:rPr>
              <w:t>类别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  <w:lang w:eastAsia="zh-CN"/>
              </w:rPr>
              <w:t>学位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2"/>
                <w:lang w:eastAsia="zh-CN"/>
              </w:rPr>
              <w:t>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numPr>
          <w:ilvl w:val="0"/>
          <w:numId w:val="1"/>
        </w:numPr>
        <w:jc w:val="left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课程类别：指线上开放课程、线下课程、转化课程。</w:t>
      </w:r>
    </w:p>
    <w:p>
      <w:pPr>
        <w:numPr>
          <w:ilvl w:val="0"/>
          <w:numId w:val="1"/>
        </w:numPr>
        <w:jc w:val="left"/>
        <w:rPr>
          <w:rFonts w:hint="default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学位类别：指学术学位、专业学位。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ABC164"/>
    <w:multiLevelType w:val="singleLevel"/>
    <w:tmpl w:val="88ABC1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UyODVlZjRjYWNjMmI4NTE5YjBhMDAzYzIzZjI2ZjAifQ=="/>
  </w:docVars>
  <w:rsids>
    <w:rsidRoot w:val="004C3663"/>
    <w:rsid w:val="001C3EC0"/>
    <w:rsid w:val="004C3663"/>
    <w:rsid w:val="00D36890"/>
    <w:rsid w:val="03E61F9B"/>
    <w:rsid w:val="267B1B45"/>
    <w:rsid w:val="27AC430E"/>
    <w:rsid w:val="40A856D6"/>
    <w:rsid w:val="4F484BE3"/>
    <w:rsid w:val="6AE9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135</Characters>
  <Lines>2</Lines>
  <Paragraphs>1</Paragraphs>
  <TotalTime>8</TotalTime>
  <ScaleCrop>false</ScaleCrop>
  <LinksUpToDate>false</LinksUpToDate>
  <CharactersWithSpaces>221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2017-06-30T05:18:00Z</dcterms:created>
  <dc:creator>zhaolm</dc:creator>
  <cp:lastModifiedBy>康</cp:lastModifiedBy>
  <dcterms:modified xsi:type="dcterms:W3CDTF">2023-05-26T02:25:57Z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81FF5E2519A04CB7B1DA6D742CD7F8BB</vt:lpwstr>
  </property>
</Properties>
</file>